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5006"/>
        <w:gridCol w:w="4444"/>
      </w:tblGrid>
      <w:tr w:rsidR="00A00358" w:rsidRPr="00A00358" w:rsidTr="00A00358">
        <w:trPr>
          <w:tblCellSpacing w:w="15" w:type="dxa"/>
        </w:trPr>
        <w:tc>
          <w:tcPr>
            <w:tcW w:w="0" w:type="auto"/>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b/>
                <w:bCs/>
                <w:sz w:val="24"/>
                <w:szCs w:val="24"/>
              </w:rPr>
              <w:t>All Implementation Messages</w:t>
            </w:r>
          </w:p>
        </w:tc>
        <w:tc>
          <w:tcPr>
            <w:tcW w:w="0" w:type="auto"/>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b/>
                <w:bCs/>
                <w:sz w:val="24"/>
                <w:szCs w:val="24"/>
              </w:rPr>
              <w:t>Thu Nov 16 18:19:55 2017</w:t>
            </w:r>
          </w:p>
        </w:tc>
      </w:tr>
    </w:tbl>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pict>
          <v:rect id="_x0000_i1025" style="width:0;height:1.5pt" o:hralign="center" o:hrstd="t" o:hr="t" fillcolor="#a0a0a0" stroked="f"/>
        </w:pict>
      </w:r>
    </w:p>
    <w:p w:rsidR="00A00358" w:rsidRPr="00A00358" w:rsidRDefault="00A00358" w:rsidP="00A00358">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894"/>
        <w:gridCol w:w="7529"/>
        <w:gridCol w:w="352"/>
      </w:tblGrid>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Program</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All Implementation Messages - Errors, Warnings, and Infos</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New</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HDLCompiler:1127 - "D:\shyamala\IPRC_isro\unit_level_board_ver\synthesized_issues\adc_top_only\RTL\adc_top_interface_2.v" Line 212: Assignment to en_sig ignored, since the identifier is never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HDLCompiler</w:t>
            </w:r>
            <w:proofErr w:type="gramStart"/>
            <w:r w:rsidRPr="00A00358">
              <w:rPr>
                <w:rFonts w:ascii="Times New Roman" w:eastAsia="Times New Roman" w:hAnsi="Times New Roman" w:cs="Times New Roman"/>
                <w:sz w:val="24"/>
                <w:szCs w:val="24"/>
              </w:rPr>
              <w:t>:634</w:t>
            </w:r>
            <w:proofErr w:type="gramEnd"/>
            <w:r w:rsidRPr="00A00358">
              <w:rPr>
                <w:rFonts w:ascii="Times New Roman" w:eastAsia="Times New Roman" w:hAnsi="Times New Roman" w:cs="Times New Roman"/>
                <w:sz w:val="24"/>
                <w:szCs w:val="24"/>
              </w:rPr>
              <w:t xml:space="preserve"> - "D:\shyamala\IPRC_isro\unit_level_board_ver\synthesized_issues\adc_top_only\RTL\adc_top_interface_2.v" Line 95: Net &lt;data_in_from_bidir[15]&gt; does not have a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:653</w:t>
            </w:r>
            <w:proofErr w:type="gramEnd"/>
            <w:r w:rsidRPr="00A00358">
              <w:rPr>
                <w:rFonts w:ascii="Times New Roman" w:eastAsia="Times New Roman" w:hAnsi="Times New Roman" w:cs="Times New Roman"/>
                <w:sz w:val="24"/>
                <w:szCs w:val="24"/>
              </w:rPr>
              <w:t xml:space="preserve"> - Signal &lt;data_in_from_bidir&gt; is used but never assigned. This sourceless signal will be automatically connected to value GND.</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&lt;adc_reg_data_8&gt;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&lt;adc_reg_data_9&gt;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&lt;adc_reg_data_12&gt;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&lt;adc_reg_data_13&gt;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&lt;adc_reg_data_8&gt;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&lt;adc_reg_data_9&gt;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&lt;adc_reg_data_12&gt;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:2677</w:t>
            </w:r>
            <w:proofErr w:type="gramEnd"/>
            <w:r w:rsidRPr="00A00358">
              <w:rPr>
                <w:rFonts w:ascii="Times New Roman" w:eastAsia="Times New Roman" w:hAnsi="Times New Roman" w:cs="Times New Roman"/>
                <w:sz w:val="24"/>
                <w:szCs w:val="24"/>
              </w:rPr>
              <w:t xml:space="preserve"> - Node &lt;adc_reg_data_13&gt; of sequential type is unconnected in block &lt;adc_top_interface_2&gt;.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WARNING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:1710</w:t>
            </w:r>
            <w:proofErr w:type="gramEnd"/>
            <w:r w:rsidRPr="00A00358">
              <w:rPr>
                <w:rFonts w:ascii="Times New Roman" w:eastAsia="Times New Roman" w:hAnsi="Times New Roman" w:cs="Times New Roman"/>
                <w:sz w:val="24"/>
                <w:szCs w:val="24"/>
              </w:rPr>
              <w:t xml:space="preserve"> - FF/Latch &lt;regi_wr_cntr_3&gt; (without init value) has a constant value of 0 in block &lt;adc_top_interface_2&gt;. This FF/Latch will be trimmed during the optimization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INFO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roofErr w:type="gramStart"/>
            <w:r w:rsidRPr="00A00358">
              <w:rPr>
                <w:rFonts w:ascii="Times New Roman" w:eastAsia="Times New Roman" w:hAnsi="Times New Roman" w:cs="Times New Roman"/>
                <w:sz w:val="24"/>
                <w:szCs w:val="24"/>
              </w:rPr>
              <w:t>:3218</w:t>
            </w:r>
            <w:proofErr w:type="gramEnd"/>
            <w:r w:rsidRPr="00A00358">
              <w:rPr>
                <w:rFonts w:ascii="Times New Roman" w:eastAsia="Times New Roman" w:hAnsi="Times New Roman" w:cs="Times New Roman"/>
                <w:sz w:val="24"/>
                <w:szCs w:val="24"/>
              </w:rPr>
              <w:t xml:space="preserve"> - HDL ADVISOR - The RAM &lt;Mram_registers_data&gt; will be implemented on LUTs either because you have described an asynchronous read or because of currently unsupported block RAM features. If you have described an asynchronous read, making it synchronous would allow you to take advantage of available block RAM resources, for optimized device usage and improved timings. Please refer to your documentation for coding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INFO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Xst:2261 - The FF/Latch &lt;adc_reg_data_4&gt; in Unit &lt;adc_top_interface_2&gt; is equivalent to the following FF/Latch, which will be removed : &lt;adc_reg_data_5&gt;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r w:rsidR="00A00358" w:rsidRPr="00A00358" w:rsidTr="00A003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lastRenderedPageBreak/>
              <w:t>xst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INFO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Xst:2261 - The FF/Latch &lt;adc_reg_data_6&gt; in Unit &lt;adc_top_interface_2&gt; is equivalent to the following 3 FFs/Latches, which will be removed : &lt;adc_reg_data_10&gt; &lt;adc_reg_data_11&gt; &lt;adc_reg_data_14&gt;</w:t>
            </w:r>
          </w:p>
        </w:tc>
        <w:tc>
          <w:tcPr>
            <w:tcW w:w="0" w:type="auto"/>
            <w:tcBorders>
              <w:top w:val="outset" w:sz="6" w:space="0" w:color="auto"/>
              <w:left w:val="outset" w:sz="6" w:space="0" w:color="auto"/>
              <w:bottom w:val="outset" w:sz="6" w:space="0" w:color="auto"/>
              <w:right w:val="outset" w:sz="6" w:space="0" w:color="auto"/>
            </w:tcBorders>
            <w:vAlign w:val="center"/>
            <w:hideMark/>
          </w:tcPr>
          <w:p w:rsidR="00A00358" w:rsidRPr="00A00358" w:rsidRDefault="00A00358" w:rsidP="00A00358">
            <w:pPr>
              <w:spacing w:after="0" w:line="240" w:lineRule="auto"/>
              <w:rPr>
                <w:rFonts w:ascii="Times New Roman" w:eastAsia="Times New Roman" w:hAnsi="Times New Roman" w:cs="Times New Roman"/>
                <w:sz w:val="24"/>
                <w:szCs w:val="24"/>
              </w:rPr>
            </w:pPr>
            <w:r w:rsidRPr="00A00358">
              <w:rPr>
                <w:rFonts w:ascii="Times New Roman" w:eastAsia="Times New Roman" w:hAnsi="Times New Roman" w:cs="Times New Roman"/>
                <w:sz w:val="24"/>
                <w:szCs w:val="24"/>
              </w:rPr>
              <w:t> </w:t>
            </w:r>
          </w:p>
        </w:tc>
      </w:tr>
    </w:tbl>
    <w:p w:rsidR="00C11257" w:rsidRDefault="00A00358"/>
    <w:sectPr w:rsidR="00C11257" w:rsidSect="008D0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A00358"/>
    <w:rsid w:val="008D0BF6"/>
    <w:rsid w:val="009127CD"/>
    <w:rsid w:val="00A00358"/>
    <w:rsid w:val="00E02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3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spare20</dc:creator>
  <cp:lastModifiedBy>spare20</cp:lastModifiedBy>
  <cp:revision>1</cp:revision>
  <dcterms:created xsi:type="dcterms:W3CDTF">2017-11-16T12:50:00Z</dcterms:created>
  <dcterms:modified xsi:type="dcterms:W3CDTF">2017-11-16T12:50:00Z</dcterms:modified>
</cp:coreProperties>
</file>